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F2" w:rsidRDefault="000B39B6" w:rsidP="00311AEE">
      <w:pPr>
        <w:jc w:val="center"/>
        <w:rPr>
          <w:rFonts w:ascii="Book Antiqua" w:eastAsia="BatangChe" w:hAnsi="Book Antiqua" w:cs="Estrangelo Edessa"/>
          <w:b/>
          <w:i/>
          <w:emboss/>
          <w:color w:val="8E0047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73.6pt;margin-top:5.4pt;width:135pt;height:135pt;z-index:-2">
            <v:imagedata r:id="rId4" o:title="j0437030" gain="26214f" blacklevel="19661f"/>
          </v:shape>
        </w:pict>
      </w:r>
      <w:r w:rsidR="003E44F2" w:rsidRPr="00BB6158">
        <w:rPr>
          <w:noProof/>
          <w:color w:val="8E0047"/>
        </w:rPr>
        <w:pict>
          <v:shape id="_x0000_s1027" type="#_x0000_t75" style="position:absolute;left:0;text-align:left;margin-left:3.6pt;margin-top:14.4pt;width:340.5pt;height:585pt;z-index:-3">
            <v:imagedata r:id="rId5" o:title="MC900435714[1]" gain="23593f" blacklevel="20972f"/>
          </v:shape>
        </w:pict>
      </w:r>
    </w:p>
    <w:p w:rsidR="00311AEE" w:rsidRPr="00D22175" w:rsidRDefault="00311AEE" w:rsidP="00A4570D">
      <w:pPr>
        <w:jc w:val="center"/>
        <w:rPr>
          <w:rFonts w:ascii="Book Antiqua" w:eastAsia="BatangChe" w:hAnsi="Book Antiqua" w:cs="Estrangelo Edessa"/>
          <w:b/>
          <w:i/>
          <w:emboss/>
          <w:color w:val="8E0047"/>
          <w:sz w:val="48"/>
          <w:szCs w:val="48"/>
          <w:effect w:val="sparkle"/>
        </w:rPr>
      </w:pPr>
      <w:r w:rsidRPr="00D22175">
        <w:rPr>
          <w:rFonts w:ascii="Book Antiqua" w:eastAsia="BatangChe" w:hAnsi="Book Antiqua" w:cs="Estrangelo Edessa"/>
          <w:b/>
          <w:i/>
          <w:emboss/>
          <w:color w:val="8E0047"/>
          <w:sz w:val="48"/>
          <w:szCs w:val="48"/>
          <w:effect w:val="sparkle"/>
        </w:rPr>
        <w:t>MEGHÍVÓ</w:t>
      </w:r>
    </w:p>
    <w:p w:rsidR="00E81A3E" w:rsidRPr="00BB6158" w:rsidRDefault="00E81A3E" w:rsidP="00725123">
      <w:pPr>
        <w:tabs>
          <w:tab w:val="left" w:pos="3060"/>
        </w:tabs>
        <w:jc w:val="center"/>
        <w:rPr>
          <w:rFonts w:ascii="Book Antiqua" w:eastAsia="BatangChe" w:hAnsi="Book Antiqua" w:cs="Estrangelo Edessa"/>
          <w:b/>
          <w:i/>
          <w:emboss/>
          <w:color w:val="8E0047"/>
          <w:sz w:val="20"/>
          <w:szCs w:val="20"/>
        </w:rPr>
      </w:pPr>
    </w:p>
    <w:p w:rsidR="00311AEE" w:rsidRPr="00D22175" w:rsidRDefault="00311AEE" w:rsidP="00311AEE">
      <w:pPr>
        <w:jc w:val="center"/>
        <w:rPr>
          <w:rFonts w:ascii="Book Antiqua" w:eastAsia="BatangChe" w:hAnsi="Book Antiqua" w:cs="Estrangelo Edessa"/>
          <w:b/>
          <w:i/>
          <w:color w:val="8E0047"/>
          <w:sz w:val="26"/>
          <w:szCs w:val="26"/>
        </w:rPr>
      </w:pPr>
      <w:r w:rsidRPr="00D22175">
        <w:rPr>
          <w:rFonts w:ascii="Book Antiqua" w:eastAsia="BatangChe" w:hAnsi="Book Antiqua" w:cs="Estrangelo Edessa"/>
          <w:b/>
          <w:i/>
          <w:color w:val="8E0047"/>
          <w:sz w:val="26"/>
          <w:szCs w:val="26"/>
        </w:rPr>
        <w:t>Szeretettel meghívunk</w:t>
      </w:r>
    </w:p>
    <w:p w:rsidR="00725123" w:rsidRPr="00D22175" w:rsidRDefault="00311AEE" w:rsidP="00311AEE">
      <w:pPr>
        <w:jc w:val="center"/>
        <w:rPr>
          <w:rFonts w:ascii="Book Antiqua" w:eastAsia="BatangChe" w:hAnsi="Book Antiqua" w:cs="Estrangelo Edessa"/>
          <w:b/>
          <w:i/>
          <w:color w:val="8E0047"/>
          <w:sz w:val="26"/>
          <w:szCs w:val="26"/>
        </w:rPr>
      </w:pPr>
      <w:r w:rsidRPr="00D22175">
        <w:rPr>
          <w:rFonts w:ascii="Book Antiqua" w:eastAsia="BatangChe" w:hAnsi="Book Antiqua" w:cs="Estrangelo Edessa"/>
          <w:b/>
          <w:i/>
          <w:color w:val="8E0047"/>
          <w:sz w:val="26"/>
          <w:szCs w:val="26"/>
        </w:rPr>
        <w:t>valamennyi kedves</w:t>
      </w:r>
    </w:p>
    <w:p w:rsidR="00311AEE" w:rsidRPr="00D22175" w:rsidRDefault="002723E3" w:rsidP="00311AEE">
      <w:pPr>
        <w:jc w:val="center"/>
        <w:rPr>
          <w:rFonts w:ascii="Book Antiqua" w:eastAsia="BatangChe" w:hAnsi="Book Antiqua" w:cs="Estrangelo Edessa"/>
          <w:b/>
          <w:i/>
          <w:color w:val="8E0047"/>
          <w:sz w:val="26"/>
          <w:szCs w:val="26"/>
        </w:rPr>
      </w:pPr>
      <w:r>
        <w:rPr>
          <w:rFonts w:ascii="Book Antiqua" w:eastAsia="BatangChe" w:hAnsi="Book Antiqua" w:cs="Estrangelo Edessa"/>
          <w:b/>
          <w:i/>
          <w:color w:val="8E0047"/>
          <w:sz w:val="26"/>
          <w:szCs w:val="26"/>
        </w:rPr>
        <w:t xml:space="preserve"> ügyviteli/adminisztratív</w:t>
      </w:r>
      <w:r w:rsidR="00311AEE" w:rsidRPr="00D22175">
        <w:rPr>
          <w:rFonts w:ascii="Book Antiqua" w:eastAsia="BatangChe" w:hAnsi="Book Antiqua" w:cs="Estrangelo Edessa"/>
          <w:b/>
          <w:i/>
          <w:color w:val="8E0047"/>
          <w:sz w:val="26"/>
          <w:szCs w:val="26"/>
        </w:rPr>
        <w:t xml:space="preserve"> </w:t>
      </w:r>
    </w:p>
    <w:p w:rsidR="00725123" w:rsidRPr="00D22175" w:rsidRDefault="00311AEE" w:rsidP="00311AEE">
      <w:pPr>
        <w:jc w:val="center"/>
        <w:rPr>
          <w:rFonts w:ascii="Book Antiqua" w:eastAsia="BatangChe" w:hAnsi="Book Antiqua" w:cs="Estrangelo Edessa"/>
          <w:b/>
          <w:i/>
          <w:color w:val="8E0047"/>
          <w:sz w:val="26"/>
          <w:szCs w:val="26"/>
        </w:rPr>
      </w:pPr>
      <w:r w:rsidRPr="00D22175">
        <w:rPr>
          <w:rFonts w:ascii="Book Antiqua" w:eastAsia="BatangChe" w:hAnsi="Book Antiqua" w:cs="Estrangelo Edessa"/>
          <w:b/>
          <w:i/>
          <w:color w:val="8E0047"/>
          <w:sz w:val="26"/>
          <w:szCs w:val="26"/>
        </w:rPr>
        <w:t xml:space="preserve"> munkakörben dolgozó </w:t>
      </w:r>
    </w:p>
    <w:p w:rsidR="00311AEE" w:rsidRPr="00D22175" w:rsidRDefault="00311AEE" w:rsidP="00311AEE">
      <w:pPr>
        <w:jc w:val="center"/>
        <w:rPr>
          <w:rFonts w:ascii="Book Antiqua" w:eastAsia="BatangChe" w:hAnsi="Book Antiqua" w:cs="Estrangelo Edessa"/>
          <w:b/>
          <w:i/>
          <w:color w:val="8E0047"/>
          <w:sz w:val="26"/>
          <w:szCs w:val="26"/>
        </w:rPr>
      </w:pPr>
      <w:r w:rsidRPr="00D22175">
        <w:rPr>
          <w:rFonts w:ascii="Book Antiqua" w:eastAsia="BatangChe" w:hAnsi="Book Antiqua" w:cs="Estrangelo Edessa"/>
          <w:b/>
          <w:i/>
          <w:color w:val="8E0047"/>
          <w:sz w:val="26"/>
          <w:szCs w:val="26"/>
        </w:rPr>
        <w:t>és érdeklődő</w:t>
      </w:r>
    </w:p>
    <w:p w:rsidR="006F0093" w:rsidRPr="00D22175" w:rsidRDefault="00311AEE" w:rsidP="00311AEE">
      <w:pPr>
        <w:jc w:val="center"/>
        <w:rPr>
          <w:rFonts w:ascii="Book Antiqua" w:eastAsia="BatangChe" w:hAnsi="Book Antiqua" w:cs="Estrangelo Edessa"/>
          <w:b/>
          <w:i/>
          <w:color w:val="8E0047"/>
          <w:sz w:val="26"/>
          <w:szCs w:val="26"/>
        </w:rPr>
      </w:pPr>
      <w:r w:rsidRPr="00D22175">
        <w:rPr>
          <w:rFonts w:ascii="Book Antiqua" w:eastAsia="BatangChe" w:hAnsi="Book Antiqua" w:cs="Estrangelo Edessa"/>
          <w:b/>
          <w:i/>
          <w:color w:val="8E0047"/>
          <w:sz w:val="26"/>
          <w:szCs w:val="26"/>
        </w:rPr>
        <w:t xml:space="preserve"> Kolléganőt és Kollégát </w:t>
      </w:r>
    </w:p>
    <w:p w:rsidR="006F0093" w:rsidRPr="00D22175" w:rsidRDefault="006F0093" w:rsidP="00311AEE">
      <w:pPr>
        <w:jc w:val="center"/>
        <w:rPr>
          <w:rFonts w:ascii="Book Antiqua" w:eastAsia="BatangChe" w:hAnsi="Book Antiqua" w:cs="Estrangelo Edessa"/>
          <w:b/>
          <w:i/>
          <w:color w:val="8E0047"/>
          <w:sz w:val="26"/>
          <w:szCs w:val="26"/>
        </w:rPr>
      </w:pPr>
    </w:p>
    <w:p w:rsidR="00311AEE" w:rsidRPr="00D22175" w:rsidRDefault="006F0093" w:rsidP="006F0093">
      <w:pPr>
        <w:jc w:val="center"/>
        <w:rPr>
          <w:rFonts w:ascii="Book Antiqua" w:eastAsia="BatangChe" w:hAnsi="Book Antiqua"/>
          <w:b/>
          <w:i/>
          <w:color w:val="8E0047"/>
          <w:sz w:val="26"/>
          <w:szCs w:val="26"/>
        </w:rPr>
      </w:pPr>
      <w:r w:rsidRPr="00D22175">
        <w:rPr>
          <w:rFonts w:ascii="Book Antiqua" w:eastAsia="BatangChe" w:hAnsi="Book Antiqua" w:cs="Estrangelo Edessa"/>
          <w:b/>
          <w:i/>
          <w:color w:val="8E0047"/>
          <w:sz w:val="26"/>
          <w:szCs w:val="26"/>
        </w:rPr>
        <w:t xml:space="preserve">a </w:t>
      </w:r>
      <w:r w:rsidR="00311AEE"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>2011. május 30-án 13</w:t>
      </w:r>
      <w:r w:rsidR="002B7B10"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>.00</w:t>
      </w:r>
      <w:r w:rsidR="00311AEE"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 xml:space="preserve"> órától, </w:t>
      </w:r>
    </w:p>
    <w:p w:rsidR="00311AEE" w:rsidRPr="00D22175" w:rsidRDefault="00311AEE" w:rsidP="00311AEE">
      <w:pPr>
        <w:jc w:val="center"/>
        <w:rPr>
          <w:rFonts w:ascii="Book Antiqua" w:eastAsia="BatangChe" w:hAnsi="Book Antiqua"/>
          <w:b/>
          <w:i/>
          <w:color w:val="8E0047"/>
          <w:sz w:val="26"/>
          <w:szCs w:val="26"/>
        </w:rPr>
      </w:pPr>
      <w:r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 xml:space="preserve">az „A” épület 114-es számú dísztermében </w:t>
      </w:r>
    </w:p>
    <w:p w:rsidR="00311AEE" w:rsidRPr="00D22175" w:rsidRDefault="00311AEE" w:rsidP="00311AEE">
      <w:pPr>
        <w:ind w:left="360"/>
        <w:jc w:val="center"/>
        <w:rPr>
          <w:rFonts w:ascii="Book Antiqua" w:eastAsia="BatangChe" w:hAnsi="Book Antiqua" w:cs="Courier New"/>
          <w:b/>
          <w:i/>
          <w:color w:val="8E0047"/>
          <w:sz w:val="26"/>
          <w:szCs w:val="26"/>
        </w:rPr>
      </w:pPr>
      <w:r w:rsidRPr="00D22175">
        <w:rPr>
          <w:rFonts w:ascii="Book Antiqua" w:eastAsia="BatangChe" w:hAnsi="Book Antiqua" w:cs="Courier New"/>
          <w:b/>
          <w:i/>
          <w:color w:val="8E0047"/>
          <w:sz w:val="26"/>
          <w:szCs w:val="26"/>
        </w:rPr>
        <w:t>– a Rektori Hivatal szervezésében –</w:t>
      </w:r>
    </w:p>
    <w:p w:rsidR="00311AEE" w:rsidRPr="00D22175" w:rsidRDefault="00311AEE" w:rsidP="00311AEE">
      <w:pPr>
        <w:jc w:val="center"/>
        <w:rPr>
          <w:rFonts w:ascii="Book Antiqua" w:eastAsia="BatangChe" w:hAnsi="Book Antiqua" w:cs="Courier New"/>
          <w:b/>
          <w:i/>
          <w:color w:val="8E0047"/>
          <w:sz w:val="26"/>
          <w:szCs w:val="26"/>
        </w:rPr>
      </w:pPr>
      <w:r w:rsidRPr="00D22175">
        <w:rPr>
          <w:rFonts w:ascii="Book Antiqua" w:eastAsia="BatangChe" w:hAnsi="Book Antiqua" w:cs="Courier New"/>
          <w:b/>
          <w:i/>
          <w:color w:val="8E0047"/>
          <w:sz w:val="26"/>
          <w:szCs w:val="26"/>
        </w:rPr>
        <w:t xml:space="preserve"> megrendezésre kerülő</w:t>
      </w:r>
    </w:p>
    <w:p w:rsidR="00030213" w:rsidRDefault="00030213" w:rsidP="00311AEE">
      <w:pPr>
        <w:jc w:val="center"/>
        <w:rPr>
          <w:rFonts w:ascii="Book Antiqua" w:eastAsia="BatangChe" w:hAnsi="Book Antiqua" w:cs="Courier New"/>
          <w:b/>
          <w:i/>
          <w:emboss/>
          <w:color w:val="8E0047"/>
          <w:sz w:val="32"/>
          <w:szCs w:val="32"/>
        </w:rPr>
      </w:pPr>
    </w:p>
    <w:p w:rsidR="00311AEE" w:rsidRPr="00BB6158" w:rsidRDefault="00B9680F" w:rsidP="00311AEE">
      <w:pPr>
        <w:jc w:val="center"/>
        <w:rPr>
          <w:rFonts w:ascii="Book Antiqua" w:eastAsia="BatangChe" w:hAnsi="Book Antiqua" w:cs="Courier New"/>
          <w:b/>
          <w:i/>
          <w:emboss/>
          <w:color w:val="8E0047"/>
          <w:sz w:val="32"/>
          <w:szCs w:val="32"/>
        </w:rPr>
      </w:pPr>
      <w:r>
        <w:rPr>
          <w:rFonts w:ascii="Book Antiqua" w:eastAsia="BatangChe" w:hAnsi="Book Antiqua" w:cs="Courier New"/>
          <w:b/>
          <w:i/>
          <w:noProof/>
          <w:color w:val="8E0047"/>
          <w:lang w:eastAsia="ja-JP"/>
        </w:rPr>
        <w:pict>
          <v:shape id="_x0000_s1029" type="#_x0000_t75" style="position:absolute;left:0;text-align:left;margin-left:318.6pt;margin-top:18.6pt;width:99pt;height:99pt;z-index:-1">
            <v:imagedata r:id="rId4" o:title="j0437030" gain="26214f" blacklevel="19661f"/>
          </v:shape>
        </w:pict>
      </w:r>
      <w:r w:rsidR="00436205" w:rsidRPr="00BB6158">
        <w:rPr>
          <w:rFonts w:ascii="Book Antiqua" w:eastAsia="BatangChe" w:hAnsi="Book Antiqua" w:cs="Courier New"/>
          <w:b/>
          <w:i/>
          <w:emboss/>
          <w:color w:val="8E0047"/>
          <w:sz w:val="32"/>
          <w:szCs w:val="32"/>
        </w:rPr>
        <w:t>Titkárnők / Titkárok</w:t>
      </w:r>
      <w:r w:rsidR="0076329B" w:rsidRPr="00BB6158">
        <w:rPr>
          <w:rFonts w:ascii="Book Antiqua" w:eastAsia="BatangChe" w:hAnsi="Book Antiqua" w:cs="Courier New"/>
          <w:b/>
          <w:i/>
          <w:emboss/>
          <w:color w:val="8E0047"/>
          <w:sz w:val="32"/>
          <w:szCs w:val="32"/>
        </w:rPr>
        <w:t xml:space="preserve"> Napja</w:t>
      </w:r>
      <w:r w:rsidR="00311AEE" w:rsidRPr="00BB6158">
        <w:rPr>
          <w:rFonts w:ascii="Book Antiqua" w:eastAsia="BatangChe" w:hAnsi="Book Antiqua" w:cs="Courier New"/>
          <w:b/>
          <w:i/>
          <w:emboss/>
          <w:color w:val="8E0047"/>
          <w:sz w:val="32"/>
          <w:szCs w:val="32"/>
        </w:rPr>
        <w:t xml:space="preserve"> </w:t>
      </w:r>
    </w:p>
    <w:p w:rsidR="00311AEE" w:rsidRPr="00BB6158" w:rsidRDefault="00311AEE" w:rsidP="00311AEE">
      <w:pPr>
        <w:jc w:val="center"/>
        <w:rPr>
          <w:rFonts w:ascii="Book Antiqua" w:eastAsia="BatangChe" w:hAnsi="Book Antiqua" w:cs="Courier New"/>
          <w:b/>
          <w:i/>
          <w:emboss/>
          <w:color w:val="8E0047"/>
          <w:sz w:val="32"/>
          <w:szCs w:val="32"/>
        </w:rPr>
      </w:pPr>
      <w:r w:rsidRPr="00BB6158">
        <w:rPr>
          <w:rFonts w:ascii="Book Antiqua" w:eastAsia="BatangChe" w:hAnsi="Book Antiqua" w:cs="Courier New"/>
          <w:b/>
          <w:i/>
          <w:emboss/>
          <w:color w:val="8E0047"/>
          <w:sz w:val="32"/>
          <w:szCs w:val="32"/>
        </w:rPr>
        <w:t>a Nyíregyházi Főiskolán</w:t>
      </w:r>
    </w:p>
    <w:p w:rsidR="003D1B8A" w:rsidRDefault="00DB033B" w:rsidP="00DB033B">
      <w:pPr>
        <w:tabs>
          <w:tab w:val="left" w:pos="7408"/>
        </w:tabs>
        <w:rPr>
          <w:rFonts w:ascii="Book Antiqua" w:eastAsia="BatangChe" w:hAnsi="Book Antiqua" w:cs="Courier New"/>
          <w:b/>
          <w:i/>
          <w:color w:val="8E0047"/>
        </w:rPr>
      </w:pPr>
      <w:r>
        <w:rPr>
          <w:rFonts w:ascii="Book Antiqua" w:eastAsia="BatangChe" w:hAnsi="Book Antiqua" w:cs="Courier New"/>
          <w:b/>
          <w:i/>
          <w:color w:val="8E0047"/>
        </w:rPr>
        <w:tab/>
      </w:r>
    </w:p>
    <w:p w:rsidR="00050FC1" w:rsidRPr="00A25980" w:rsidRDefault="00260F65" w:rsidP="00E81A3E">
      <w:pPr>
        <w:jc w:val="center"/>
        <w:rPr>
          <w:rFonts w:ascii="Book Antiqua" w:eastAsia="BatangChe" w:hAnsi="Book Antiqua"/>
          <w:b/>
          <w:i/>
          <w:color w:val="8E0047"/>
          <w:sz w:val="26"/>
          <w:szCs w:val="26"/>
        </w:rPr>
      </w:pPr>
      <w:r w:rsidRPr="00A25980">
        <w:rPr>
          <w:rFonts w:ascii="Book Antiqua" w:eastAsia="BatangChe" w:hAnsi="Book Antiqua" w:cs="Courier New"/>
          <w:b/>
          <w:i/>
          <w:color w:val="8E0047"/>
          <w:sz w:val="26"/>
          <w:szCs w:val="26"/>
        </w:rPr>
        <w:t xml:space="preserve">elnevezésű </w:t>
      </w:r>
      <w:r w:rsidR="00311AEE" w:rsidRPr="00A25980">
        <w:rPr>
          <w:rFonts w:ascii="Book Antiqua" w:eastAsia="BatangChe" w:hAnsi="Book Antiqua"/>
          <w:b/>
          <w:i/>
          <w:color w:val="8E0047"/>
          <w:sz w:val="26"/>
          <w:szCs w:val="26"/>
        </w:rPr>
        <w:t xml:space="preserve"> találkozóra</w:t>
      </w:r>
    </w:p>
    <w:p w:rsidR="00030213" w:rsidRDefault="00030213" w:rsidP="00E81A3E">
      <w:pPr>
        <w:ind w:left="708" w:firstLine="708"/>
        <w:rPr>
          <w:rFonts w:ascii="Book Antiqua" w:eastAsia="BatangChe" w:hAnsi="Book Antiqua"/>
          <w:b/>
          <w:i/>
          <w:color w:val="8E0047"/>
          <w:u w:val="single"/>
        </w:rPr>
      </w:pPr>
    </w:p>
    <w:p w:rsidR="00311AEE" w:rsidRPr="00D22175" w:rsidRDefault="00311AEE" w:rsidP="00615B2F">
      <w:pPr>
        <w:ind w:left="708"/>
        <w:rPr>
          <w:rFonts w:ascii="Book Antiqua" w:eastAsia="BatangChe" w:hAnsi="Book Antiqua"/>
          <w:b/>
          <w:i/>
          <w:color w:val="8E0047"/>
          <w:sz w:val="26"/>
          <w:szCs w:val="26"/>
          <w:u w:val="single"/>
        </w:rPr>
      </w:pPr>
      <w:r w:rsidRPr="00BD1F4C">
        <w:rPr>
          <w:rFonts w:ascii="Book Antiqua" w:eastAsia="BatangChe" w:hAnsi="Book Antiqua"/>
          <w:b/>
          <w:i/>
          <w:color w:val="8E0047"/>
          <w:sz w:val="28"/>
          <w:szCs w:val="28"/>
          <w:u w:val="single"/>
        </w:rPr>
        <w:t>Programjaink:</w:t>
      </w:r>
    </w:p>
    <w:p w:rsidR="00311AEE" w:rsidRPr="00D22175" w:rsidRDefault="00436205" w:rsidP="00050FC1">
      <w:pPr>
        <w:spacing w:before="60" w:after="60"/>
        <w:ind w:firstLine="708"/>
        <w:rPr>
          <w:rFonts w:ascii="Book Antiqua" w:eastAsia="BatangChe" w:hAnsi="Book Antiqua"/>
          <w:b/>
          <w:i/>
          <w:color w:val="8E0047"/>
          <w:sz w:val="26"/>
          <w:szCs w:val="26"/>
        </w:rPr>
      </w:pPr>
      <w:r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>13.00</w:t>
      </w:r>
      <w:r w:rsidR="00311AEE"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ab/>
        <w:t xml:space="preserve">Köszöntőt mond: </w:t>
      </w:r>
      <w:r w:rsidR="008C3D46"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>Prof. Dr. Jánosi Zoltán rektor</w:t>
      </w:r>
    </w:p>
    <w:p w:rsidR="00615B2F" w:rsidRDefault="00311AEE" w:rsidP="00597C74">
      <w:pPr>
        <w:spacing w:after="60"/>
        <w:ind w:left="1412" w:hanging="704"/>
        <w:jc w:val="both"/>
        <w:rPr>
          <w:rFonts w:ascii="Book Antiqua" w:eastAsia="BatangChe" w:hAnsi="Book Antiqua"/>
          <w:b/>
          <w:i/>
          <w:color w:val="8E0047"/>
          <w:sz w:val="26"/>
          <w:szCs w:val="26"/>
        </w:rPr>
      </w:pPr>
      <w:r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>13.10</w:t>
      </w:r>
      <w:r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ab/>
      </w:r>
      <w:r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ab/>
        <w:t xml:space="preserve">Dr. Nagy Edit: </w:t>
      </w:r>
      <w:r w:rsidR="00615B2F">
        <w:rPr>
          <w:rFonts w:ascii="Book Antiqua" w:eastAsia="BatangChe" w:hAnsi="Book Antiqua"/>
          <w:b/>
          <w:i/>
          <w:color w:val="8E0047"/>
          <w:sz w:val="26"/>
          <w:szCs w:val="26"/>
        </w:rPr>
        <w:t xml:space="preserve">Mindennapi lelki veszteségeink </w:t>
      </w:r>
    </w:p>
    <w:p w:rsidR="00311AEE" w:rsidRPr="00D22175" w:rsidRDefault="00311AEE" w:rsidP="00615B2F">
      <w:pPr>
        <w:spacing w:after="60"/>
        <w:ind w:left="1412" w:hanging="2"/>
        <w:jc w:val="both"/>
        <w:rPr>
          <w:rFonts w:ascii="Book Antiqua" w:eastAsia="BatangChe" w:hAnsi="Book Antiqua"/>
          <w:b/>
          <w:i/>
          <w:color w:val="8E0047"/>
          <w:sz w:val="26"/>
          <w:szCs w:val="26"/>
        </w:rPr>
      </w:pPr>
      <w:r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>című előadása</w:t>
      </w:r>
    </w:p>
    <w:p w:rsidR="00C5540F" w:rsidRPr="00D22175" w:rsidRDefault="00311AEE" w:rsidP="00597C74">
      <w:pPr>
        <w:spacing w:before="60" w:after="60"/>
        <w:ind w:left="1410" w:hanging="702"/>
        <w:rPr>
          <w:rFonts w:ascii="Book Antiqua" w:eastAsia="BatangChe" w:hAnsi="Book Antiqua"/>
          <w:b/>
          <w:i/>
          <w:color w:val="8E0047"/>
          <w:sz w:val="26"/>
          <w:szCs w:val="26"/>
        </w:rPr>
      </w:pPr>
      <w:r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>13.30</w:t>
      </w:r>
      <w:r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ab/>
      </w:r>
      <w:r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ab/>
      </w:r>
      <w:r w:rsidR="00597C74"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 xml:space="preserve">Prof. Dr. </w:t>
      </w:r>
      <w:proofErr w:type="spellStart"/>
      <w:r w:rsidR="00597C74"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>Dinya</w:t>
      </w:r>
      <w:proofErr w:type="spellEnd"/>
      <w:r w:rsidR="00597C74"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 xml:space="preserve"> Zoltán: </w:t>
      </w:r>
      <w:r w:rsidR="00C5540F"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>Táplálkozás és egészség Nőknek</w:t>
      </w:r>
    </w:p>
    <w:p w:rsidR="00311AEE" w:rsidRPr="00D22175" w:rsidRDefault="00311AEE" w:rsidP="00C5540F">
      <w:pPr>
        <w:spacing w:before="60" w:after="60"/>
        <w:ind w:left="1410"/>
        <w:rPr>
          <w:rFonts w:ascii="Book Antiqua" w:eastAsia="BatangChe" w:hAnsi="Book Antiqua"/>
          <w:b/>
          <w:i/>
          <w:color w:val="8E0047"/>
          <w:sz w:val="26"/>
          <w:szCs w:val="26"/>
        </w:rPr>
      </w:pPr>
      <w:r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>című előadása</w:t>
      </w:r>
    </w:p>
    <w:p w:rsidR="00311AEE" w:rsidRPr="00D22175" w:rsidRDefault="00311AEE" w:rsidP="00050FC1">
      <w:pPr>
        <w:spacing w:before="60" w:after="60"/>
        <w:ind w:left="1410" w:hanging="702"/>
        <w:rPr>
          <w:rFonts w:ascii="Book Antiqua" w:eastAsia="BatangChe" w:hAnsi="Book Antiqua"/>
          <w:b/>
          <w:i/>
          <w:color w:val="8E0047"/>
          <w:sz w:val="26"/>
          <w:szCs w:val="26"/>
        </w:rPr>
      </w:pPr>
      <w:r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>13.50</w:t>
      </w:r>
      <w:r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ab/>
      </w:r>
      <w:r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ab/>
        <w:t>Szünet</w:t>
      </w:r>
    </w:p>
    <w:p w:rsidR="00857F70" w:rsidRPr="00D22175" w:rsidRDefault="00311AEE" w:rsidP="00050FC1">
      <w:pPr>
        <w:spacing w:before="60" w:after="60"/>
        <w:ind w:left="1416" w:hanging="708"/>
        <w:jc w:val="both"/>
        <w:rPr>
          <w:rFonts w:ascii="Book Antiqua" w:eastAsia="BatangChe" w:hAnsi="Book Antiqua"/>
          <w:b/>
          <w:i/>
          <w:color w:val="8E0047"/>
          <w:sz w:val="26"/>
          <w:szCs w:val="26"/>
        </w:rPr>
      </w:pPr>
      <w:r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>14.00</w:t>
      </w:r>
      <w:r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ab/>
      </w:r>
      <w:proofErr w:type="spellStart"/>
      <w:r w:rsidR="00C5540F"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>Bertóthyné</w:t>
      </w:r>
      <w:proofErr w:type="spellEnd"/>
      <w:r w:rsidR="00C5540F"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 xml:space="preserve"> dr. Végvári Erzsébet: </w:t>
      </w:r>
      <w:r w:rsidR="00857F70"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 xml:space="preserve">A tízujjas gépírás </w:t>
      </w:r>
    </w:p>
    <w:p w:rsidR="00311AEE" w:rsidRPr="00D22175" w:rsidRDefault="00857F70" w:rsidP="00857F70">
      <w:pPr>
        <w:spacing w:before="60" w:after="60"/>
        <w:ind w:left="1416"/>
        <w:jc w:val="both"/>
        <w:rPr>
          <w:rFonts w:ascii="Book Antiqua" w:eastAsia="BatangChe" w:hAnsi="Book Antiqua"/>
          <w:b/>
          <w:i/>
          <w:color w:val="8E0047"/>
          <w:sz w:val="26"/>
          <w:szCs w:val="26"/>
        </w:rPr>
      </w:pPr>
      <w:r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>jelentősége napjainkban</w:t>
      </w:r>
      <w:r w:rsidR="00311AEE"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 xml:space="preserve"> című előadása</w:t>
      </w:r>
    </w:p>
    <w:p w:rsidR="00A47B2A" w:rsidRPr="00D22175" w:rsidRDefault="00311AEE" w:rsidP="00050FC1">
      <w:pPr>
        <w:spacing w:before="60" w:after="60"/>
        <w:ind w:left="1416" w:hanging="708"/>
        <w:jc w:val="both"/>
        <w:rPr>
          <w:rFonts w:ascii="Book Antiqua" w:eastAsia="BatangChe" w:hAnsi="Book Antiqua"/>
          <w:b/>
          <w:i/>
          <w:color w:val="8E0047"/>
          <w:sz w:val="26"/>
          <w:szCs w:val="26"/>
        </w:rPr>
      </w:pPr>
      <w:r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>14.20</w:t>
      </w:r>
      <w:r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ab/>
      </w:r>
      <w:r w:rsidR="00C5540F"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>Dr. Rozgonyi Tiborné: Munkahelyi protokoll</w:t>
      </w:r>
      <w:r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 xml:space="preserve">  </w:t>
      </w:r>
    </w:p>
    <w:p w:rsidR="00311AEE" w:rsidRPr="00D22175" w:rsidRDefault="00311AEE" w:rsidP="00A47B2A">
      <w:pPr>
        <w:spacing w:before="60" w:after="60"/>
        <w:ind w:left="1416"/>
        <w:jc w:val="both"/>
        <w:rPr>
          <w:rFonts w:ascii="Book Antiqua" w:eastAsia="BatangChe" w:hAnsi="Book Antiqua"/>
          <w:b/>
          <w:i/>
          <w:color w:val="8E0047"/>
          <w:sz w:val="26"/>
          <w:szCs w:val="26"/>
        </w:rPr>
      </w:pPr>
      <w:r w:rsidRPr="00D22175">
        <w:rPr>
          <w:rFonts w:ascii="Book Antiqua" w:eastAsia="BatangChe" w:hAnsi="Book Antiqua"/>
          <w:b/>
          <w:i/>
          <w:color w:val="8E0047"/>
          <w:sz w:val="26"/>
          <w:szCs w:val="26"/>
        </w:rPr>
        <w:t>című előadása</w:t>
      </w:r>
    </w:p>
    <w:p w:rsidR="003D1B8A" w:rsidRPr="00BB6158" w:rsidRDefault="003D1B8A" w:rsidP="003D1B8A">
      <w:pPr>
        <w:tabs>
          <w:tab w:val="left" w:pos="5920"/>
        </w:tabs>
        <w:rPr>
          <w:rFonts w:ascii="Book Antiqua" w:eastAsia="BatangChe" w:hAnsi="Book Antiqua"/>
          <w:b/>
          <w:i/>
          <w:color w:val="8E0047"/>
          <w:sz w:val="18"/>
          <w:szCs w:val="18"/>
        </w:rPr>
      </w:pPr>
      <w:r w:rsidRPr="00F04C61">
        <w:rPr>
          <w:rFonts w:ascii="Book Antiqua" w:eastAsia="BatangChe" w:hAnsi="Book Antiqua"/>
          <w:b/>
          <w:i/>
          <w:color w:val="8E0047"/>
          <w:sz w:val="18"/>
          <w:szCs w:val="18"/>
        </w:rPr>
        <w:tab/>
      </w:r>
    </w:p>
    <w:p w:rsidR="00311AEE" w:rsidRPr="00BB6158" w:rsidRDefault="00311AEE" w:rsidP="00311AEE">
      <w:pPr>
        <w:rPr>
          <w:rFonts w:ascii="Book Antiqua" w:eastAsia="BatangChe" w:hAnsi="Book Antiqua"/>
          <w:b/>
          <w:i/>
          <w:color w:val="8E0047"/>
          <w:sz w:val="18"/>
          <w:szCs w:val="18"/>
        </w:rPr>
      </w:pPr>
    </w:p>
    <w:p w:rsidR="003303E2" w:rsidRPr="00A25980" w:rsidRDefault="00311AEE" w:rsidP="003D1B8A">
      <w:pPr>
        <w:ind w:firstLine="708"/>
        <w:rPr>
          <w:color w:val="8E0047"/>
          <w:sz w:val="28"/>
          <w:szCs w:val="28"/>
        </w:rPr>
      </w:pPr>
      <w:r w:rsidRPr="00A25980">
        <w:rPr>
          <w:rFonts w:ascii="Book Antiqua" w:eastAsia="BatangChe" w:hAnsi="Book Antiqua"/>
          <w:b/>
          <w:i/>
          <w:color w:val="8E0047"/>
          <w:sz w:val="28"/>
          <w:szCs w:val="28"/>
        </w:rPr>
        <w:t>A rendezvény fő védnöke: Dr. Mezei Tünde mb. főtitkár</w:t>
      </w:r>
    </w:p>
    <w:sectPr w:rsidR="003303E2" w:rsidRPr="00A25980" w:rsidSect="000753F5">
      <w:pgSz w:w="8392" w:h="11907" w:code="1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AEE"/>
    <w:rsid w:val="00030213"/>
    <w:rsid w:val="00050FC1"/>
    <w:rsid w:val="000532A8"/>
    <w:rsid w:val="000753F5"/>
    <w:rsid w:val="00080B31"/>
    <w:rsid w:val="000B39B6"/>
    <w:rsid w:val="00101C48"/>
    <w:rsid w:val="00143D3A"/>
    <w:rsid w:val="001E557C"/>
    <w:rsid w:val="00231EBA"/>
    <w:rsid w:val="00260F65"/>
    <w:rsid w:val="002723E3"/>
    <w:rsid w:val="00274741"/>
    <w:rsid w:val="002B7B10"/>
    <w:rsid w:val="00311AEE"/>
    <w:rsid w:val="003303E2"/>
    <w:rsid w:val="003D1B8A"/>
    <w:rsid w:val="003E44F2"/>
    <w:rsid w:val="003E676D"/>
    <w:rsid w:val="00436205"/>
    <w:rsid w:val="00595189"/>
    <w:rsid w:val="00597C74"/>
    <w:rsid w:val="00615B2F"/>
    <w:rsid w:val="0064351C"/>
    <w:rsid w:val="0068213E"/>
    <w:rsid w:val="006A553D"/>
    <w:rsid w:val="006F0093"/>
    <w:rsid w:val="00725123"/>
    <w:rsid w:val="0076329B"/>
    <w:rsid w:val="00857F70"/>
    <w:rsid w:val="0089670F"/>
    <w:rsid w:val="008C3D46"/>
    <w:rsid w:val="009C7E99"/>
    <w:rsid w:val="00A25980"/>
    <w:rsid w:val="00A4570D"/>
    <w:rsid w:val="00A47B2A"/>
    <w:rsid w:val="00A9684C"/>
    <w:rsid w:val="00B41D50"/>
    <w:rsid w:val="00B9680F"/>
    <w:rsid w:val="00BB6158"/>
    <w:rsid w:val="00BD1F4C"/>
    <w:rsid w:val="00C5540F"/>
    <w:rsid w:val="00D22175"/>
    <w:rsid w:val="00D33B6D"/>
    <w:rsid w:val="00DB033B"/>
    <w:rsid w:val="00E0434F"/>
    <w:rsid w:val="00E1727D"/>
    <w:rsid w:val="00E81A3E"/>
    <w:rsid w:val="00EF1B47"/>
    <w:rsid w:val="00F0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AEE"/>
    <w:rPr>
      <w:rFonts w:eastAsia="Times New Roman"/>
      <w:sz w:val="24"/>
      <w:szCs w:val="24"/>
      <w:lang w:val="hu-HU" w:eastAsia="hu-H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Antal.Mária</dc:creator>
  <cp:keywords/>
  <dc:description/>
  <cp:lastModifiedBy>vmiklos</cp:lastModifiedBy>
  <cp:revision>2</cp:revision>
  <dcterms:created xsi:type="dcterms:W3CDTF">2014-03-31T17:39:00Z</dcterms:created>
  <dcterms:modified xsi:type="dcterms:W3CDTF">2014-03-31T17:39:00Z</dcterms:modified>
</cp:coreProperties>
</file>